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5896" w:rsidRPr="00B34D4D" w:rsidRDefault="002C5150">
      <w:pPr>
        <w:pStyle w:val="Default"/>
        <w:ind w:right="232"/>
        <w:rPr>
          <w:rStyle w:val="None"/>
          <w:rFonts w:ascii="Helvetica" w:eastAsia="Helvetica" w:hAnsi="Helvetica" w:cs="Helvetica"/>
          <w:b/>
          <w:bCs/>
          <w:color w:val="000000" w:themeColor="text1"/>
          <w:sz w:val="28"/>
          <w:szCs w:val="28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8"/>
          <w:szCs w:val="28"/>
          <w:lang w:val="nl-NL"/>
        </w:rPr>
        <w:t xml:space="preserve">Guideline </w:t>
      </w:r>
      <w:r w:rsidRPr="00B34D4D">
        <w:rPr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>to t</w:t>
      </w:r>
      <w:r w:rsidRPr="00B34D4D">
        <w:rPr>
          <w:rFonts w:ascii="Helvetica" w:hAnsi="Helvetica"/>
          <w:b/>
          <w:bCs/>
          <w:color w:val="000000" w:themeColor="text1"/>
          <w:sz w:val="28"/>
          <w:szCs w:val="28"/>
          <w:lang w:val="fr-FR"/>
        </w:rPr>
        <w:t xml:space="preserve">est </w:t>
      </w:r>
      <w:r w:rsidRPr="00B34D4D">
        <w:rPr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>u</w:t>
      </w:r>
      <w:r w:rsidRPr="00B34D4D">
        <w:rPr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 xml:space="preserve">sability </w:t>
      </w:r>
      <w:r w:rsidRPr="00B34D4D">
        <w:rPr>
          <w:rStyle w:val="None"/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 xml:space="preserve">- </w:t>
      </w:r>
      <w:r w:rsidRPr="00B34D4D">
        <w:rPr>
          <w:rStyle w:val="None"/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>“</w:t>
      </w:r>
      <w:r w:rsidRPr="00B34D4D">
        <w:rPr>
          <w:rStyle w:val="None"/>
          <w:rFonts w:ascii="Helvetica" w:hAnsi="Helvetica"/>
          <w:b/>
          <w:bCs/>
          <w:color w:val="000000" w:themeColor="text1"/>
          <w:sz w:val="28"/>
          <w:szCs w:val="28"/>
          <w:lang w:val="nl-NL"/>
        </w:rPr>
        <w:t xml:space="preserve">VIDEA </w:t>
      </w:r>
      <w:proofErr w:type="spellStart"/>
      <w:proofErr w:type="gramStart"/>
      <w:r w:rsidRPr="00B34D4D">
        <w:rPr>
          <w:rStyle w:val="None"/>
          <w:rFonts w:ascii="Helvetica" w:hAnsi="Helvetica"/>
          <w:b/>
          <w:bCs/>
          <w:color w:val="000000" w:themeColor="text1"/>
          <w:sz w:val="28"/>
          <w:szCs w:val="28"/>
          <w:lang w:val="nl-NL"/>
        </w:rPr>
        <w:t>bewegt</w:t>
      </w:r>
      <w:proofErr w:type="spellEnd"/>
      <w:r w:rsidRPr="00B34D4D">
        <w:rPr>
          <w:rStyle w:val="None"/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>“</w:t>
      </w:r>
      <w:proofErr w:type="gramEnd"/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 xml:space="preserve">Presentation of the project: 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I/We belong to the team that is going to scientifically evaluate the new app "VIDEA </w:t>
      </w:r>
      <w:proofErr w:type="spellStart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bewegt</w:t>
      </w:r>
      <w:proofErr w:type="spellEnd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”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. This means that we want to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conduct an accompanying study to examine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what effects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"VIDEA </w:t>
      </w:r>
      <w:proofErr w:type="spellStart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bewegt</w:t>
      </w:r>
      <w:proofErr w:type="spellEnd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" has on its users. 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Our first step is to test the usability of the app. In addition, we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will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try to learn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about how future apps can be developed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to be more i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ntuitive and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user-friendly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. </w:t>
      </w:r>
    </w:p>
    <w:p w:rsidR="00165896" w:rsidRPr="00B34D4D" w:rsidRDefault="00165896">
      <w:pPr>
        <w:pStyle w:val="Default"/>
        <w:ind w:left="720"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Style w:val="None"/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 xml:space="preserve">What is </w:t>
      </w: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„</w:t>
      </w: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nl-NL"/>
        </w:rPr>
        <w:t xml:space="preserve">VIDEA </w:t>
      </w:r>
      <w:proofErr w:type="spellStart"/>
      <w:proofErr w:type="gramStart"/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nl-NL"/>
        </w:rPr>
        <w:t>bewegt</w:t>
      </w:r>
      <w:proofErr w:type="spellEnd"/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“</w:t>
      </w:r>
      <w:proofErr w:type="gramEnd"/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?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"VIDEA </w:t>
      </w:r>
      <w:proofErr w:type="spellStart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bewegt</w:t>
      </w:r>
      <w:proofErr w:type="spellEnd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" is an app-based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exercise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program</w:t>
      </w:r>
      <w:r w:rsidR="00323B7F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me</w:t>
      </w:r>
      <w:proofErr w:type="spellEnd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. You can imagine it as a digital course designed to help </w:t>
      </w:r>
      <w:r w:rsidR="00323B7F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increasing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your daily activity, </w:t>
      </w:r>
      <w:r w:rsidR="00323B7F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endur</w:t>
      </w:r>
      <w:r w:rsidR="00B34D4D">
        <w:rPr>
          <w:rFonts w:ascii="Helvetica" w:hAnsi="Helvetica"/>
          <w:color w:val="000000" w:themeColor="text1"/>
          <w:sz w:val="24"/>
          <w:szCs w:val="24"/>
          <w:lang w:val="en-US"/>
        </w:rPr>
        <w:t>a</w:t>
      </w:r>
      <w:r w:rsidR="00323B7F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nce,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and strength over a period of eight weeks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. It provides both important information and practical exercises through videos. </w:t>
      </w:r>
      <w:r w:rsidR="00323B7F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The app is special because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it has been certified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and can therefore be bil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led to health insurance companies as a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="00B34D4D"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preventative intervention.</w:t>
      </w:r>
    </w:p>
    <w:p w:rsidR="00165896" w:rsidRPr="00B34D4D" w:rsidRDefault="00165896">
      <w:pPr>
        <w:pStyle w:val="Default"/>
        <w:ind w:left="720"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Style w:val="None"/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What can you expect today?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Today you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will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help us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by taking on the role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of a first-time user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and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clicking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through the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app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’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s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various 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features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. We will work together to achieve the app's goals. It is important for you to understand that we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are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not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testing or ju</w:t>
      </w:r>
      <w:r w:rsid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dg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ing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you as a user, but the app and its usability. You can't do anything wrong and your participation is a great help to us.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During the test I 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will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ask you to </w:t>
      </w:r>
      <w:proofErr w:type="spellStart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verbali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s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e</w:t>
      </w:r>
      <w:proofErr w:type="spellEnd"/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everything that goes through your mind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: What you see, what you notice, what you plan to do next, what bothers you, what you are looking for, etc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. Especially things that bother you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,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or attract negative attention are interesting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to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us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in order to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gain insight into 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the app’s problems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.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I will always try to motivate you to make these statements by asking specific questions.  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The test will take about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20 minutes.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Before we start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, I have brought you an information sheet and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would ask you to read through it now. 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No personal data will be collected during the test. Subsequently, it will not be possible to trace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your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statements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back to you. If you agree, we would like to record our conversation for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better evaluation. The recordings are transcribed anonymously d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uring the evaluation and are deleted afterwards.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Do you agree, or do you have any questions?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If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the participant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is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hesitant: It is also possible to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address you by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another name during the conversation.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Then I'd like to start the test now.  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Star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t DU-Recorder-Recording</w:t>
      </w:r>
    </w:p>
    <w:p w:rsidR="00165896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B34D4D" w:rsidRPr="00B34D4D" w:rsidRDefault="00B34D4D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bookmarkStart w:id="0" w:name="_GoBack"/>
      <w:bookmarkEnd w:id="0"/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lastRenderedPageBreak/>
        <w:t>______________________________________________________________________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8"/>
          <w:szCs w:val="28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8"/>
          <w:szCs w:val="28"/>
          <w:lang w:val="en-US"/>
        </w:rPr>
        <w:t>Test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Before I show you the app, I'd like to know: </w:t>
      </w:r>
    </w:p>
    <w:p w:rsidR="00165896" w:rsidRPr="00B34D4D" w:rsidRDefault="002C5150" w:rsidP="00B34D4D">
      <w:pPr>
        <w:pStyle w:val="Default"/>
        <w:numPr>
          <w:ilvl w:val="0"/>
          <w:numId w:val="24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Do you already know or use health apps? No - why not? If yes - which ones?</w:t>
      </w:r>
    </w:p>
    <w:p w:rsidR="00165896" w:rsidRPr="00B34D4D" w:rsidRDefault="002C5150" w:rsidP="00B34D4D">
      <w:pPr>
        <w:pStyle w:val="Default"/>
        <w:numPr>
          <w:ilvl w:val="0"/>
          <w:numId w:val="24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According to the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information you've received so far: How would you like the app to work, or what features would you like the app to have?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Now we come to the actual app test:</w:t>
      </w: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We will check six important goals and functions of the app step by step!</w:t>
      </w:r>
    </w:p>
    <w:tbl>
      <w:tblPr>
        <w:tblStyle w:val="TableNormal"/>
        <w:tblW w:w="963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403"/>
        <w:gridCol w:w="6235"/>
      </w:tblGrid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jc w:val="both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Aims</w:t>
            </w:r>
            <w:proofErr w:type="spellEnd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of</w:t>
            </w:r>
            <w:proofErr w:type="spellEnd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the</w:t>
            </w:r>
            <w:proofErr w:type="spellEnd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 xml:space="preserve"> App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jc w:val="both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Instruction</w:t>
            </w:r>
            <w:proofErr w:type="spellEnd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for</w:t>
            </w:r>
            <w:proofErr w:type="spellEnd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interviewers</w:t>
            </w:r>
            <w:proofErr w:type="spellEnd"/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412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3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Registration in the APP - Question: What is your first impression of the app?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username, insurance number, email address, password, just fill it out, take your time, </w:t>
            </w: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encourage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to explore and view everything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412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3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Starting the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course: Watch 3min video with PS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rFonts w:ascii="Helvetica" w:eastAsia="Helvetica" w:hAnsi="Helvetica" w:cs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Leave some time after registration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to explore </w:t>
            </w:r>
            <w:r w:rsidR="00B34D4D"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the features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- Question: What would you do first after registration to start the course?</w:t>
            </w:r>
          </w:p>
          <w:p w:rsidR="00165896" w:rsidRPr="00B34D4D" w:rsidRDefault="002C5150">
            <w:pPr>
              <w:pStyle w:val="TableStyle2"/>
              <w:ind w:right="232"/>
              <w:rPr>
                <w:rFonts w:ascii="Helvetica" w:eastAsia="Helvetica" w:hAnsi="Helvetica" w:cs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If possible, don't ask questions until the end of the </w:t>
            </w:r>
            <w:r w:rsidR="00B34D4D"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video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, when the </w:t>
            </w:r>
            <w:r w:rsidR="00B34D4D"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recording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is running again!</w:t>
            </w:r>
          </w:p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Encourage them to look at the buttons, fields and content unde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r the videos.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412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3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Watch 3min video with Ivonne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rFonts w:ascii="Helvetica" w:eastAsia="Helvetica" w:hAnsi="Helvetica" w:cs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see above </w:t>
            </w:r>
          </w:p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Could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you imagine doing the exercises if you only </w:t>
            </w: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had a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 mobile phone to look at?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412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3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Manual entry of 5000 steps - Are the given activities sufficient as a selection?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Explain briefly in advance: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Activities should quantify the movement in everyday life and present it clearly...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412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3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Sending the message "Test" to the expert chat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If you are interested, also have a look at the forum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340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416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3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Category VIDEO+ 5: Start back training 1</w:t>
            </w:r>
          </w:p>
        </w:tc>
        <w:tc>
          <w:tcPr>
            <w:tcW w:w="623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BEAE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</w:tbl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tbl>
      <w:tblPr>
        <w:tblStyle w:val="TableNormal"/>
        <w:tblW w:w="963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025"/>
        <w:gridCol w:w="3613"/>
      </w:tblGrid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B34D4D">
            <w:pPr>
              <w:pStyle w:val="TableStyle2"/>
              <w:spacing w:before="100" w:after="24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</w:rPr>
              <w:t>Completion</w:t>
            </w:r>
            <w:proofErr w:type="spellEnd"/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spacing w:before="100" w:after="24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</w:rPr>
              <w:t>comment</w:t>
            </w:r>
            <w:proofErr w:type="spellEnd"/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46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spacing w:before="100" w:after="24"/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Now you have looked at the main points of the app. </w:t>
            </w:r>
          </w:p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spacing w:before="100" w:after="24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After this brief insight, could you imagine using "VIDEA </w:t>
            </w:r>
            <w:proofErr w:type="spellStart"/>
            <w:r w:rsidR="00B34D4D"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bewegt</w:t>
            </w:r>
            <w:proofErr w:type="spellEnd"/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”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as a course?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46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spacing w:before="100" w:after="24"/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lastRenderedPageBreak/>
              <w:t>Were your expectations</w:t>
            </w: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</w:rPr>
              <w:t xml:space="preserve">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fulfilled?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46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Do you </w:t>
            </w: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think </w:t>
            </w:r>
            <w:r w:rsidR="00B34D4D"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the app lacks any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 important </w:t>
            </w:r>
            <w:r w:rsidR="00B34D4D"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features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?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I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f yes - which ones?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46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Do you find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any of the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 functions superfluous? </w:t>
            </w:r>
          </w:p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ind w:right="232"/>
              <w:rPr>
                <w:color w:val="000000" w:themeColor="text1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If yes - which ones?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46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0"/>
                <w:numId w:val="22"/>
              </w:numPr>
              <w:spacing w:before="100" w:after="24"/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Style w:val="None"/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 xml:space="preserve">To conclude, </w:t>
            </w: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three more questions about you: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18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1"/>
                <w:numId w:val="22"/>
              </w:numPr>
              <w:spacing w:before="100" w:after="24"/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How old are you?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EEEEE"/>
            <w:tcMar>
              <w:top w:w="0" w:type="dxa"/>
              <w:left w:w="118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1"/>
                <w:numId w:val="22"/>
              </w:numPr>
              <w:spacing w:before="100" w:after="24"/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What is your highest level of education?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6024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auto"/>
            <w:tcMar>
              <w:top w:w="0" w:type="dxa"/>
              <w:left w:w="1180" w:type="dxa"/>
              <w:bottom w:w="0" w:type="dxa"/>
              <w:right w:w="332" w:type="dxa"/>
            </w:tcMar>
          </w:tcPr>
          <w:p w:rsidR="00165896" w:rsidRPr="00B34D4D" w:rsidRDefault="002C5150" w:rsidP="00B34D4D">
            <w:pPr>
              <w:pStyle w:val="TableStyle2"/>
              <w:numPr>
                <w:ilvl w:val="1"/>
                <w:numId w:val="22"/>
              </w:numPr>
              <w:spacing w:before="100" w:after="24"/>
              <w:ind w:right="232"/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</w:pPr>
            <w:r w:rsidRPr="00B34D4D">
              <w:rPr>
                <w:rFonts w:ascii="Helvetica" w:hAnsi="Helvetica"/>
                <w:color w:val="000000" w:themeColor="text1"/>
                <w:sz w:val="24"/>
                <w:szCs w:val="24"/>
                <w:lang w:val="en-US"/>
              </w:rPr>
              <w:t>What is your profession?</w:t>
            </w:r>
          </w:p>
        </w:tc>
        <w:tc>
          <w:tcPr>
            <w:tcW w:w="3613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65896" w:rsidRPr="00B34D4D" w:rsidRDefault="00165896">
            <w:pPr>
              <w:rPr>
                <w:color w:val="000000" w:themeColor="text1"/>
              </w:rPr>
            </w:pPr>
          </w:p>
        </w:tc>
      </w:tr>
    </w:tbl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</w:rPr>
      </w:pP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You have made it: Thank you very much for your support!</w:t>
      </w:r>
    </w:p>
    <w:p w:rsidR="00165896" w:rsidRPr="00B34D4D" w:rsidRDefault="00165896">
      <w:pPr>
        <w:pStyle w:val="Default"/>
        <w:ind w:right="232"/>
        <w:rPr>
          <w:color w:val="000000" w:themeColor="text1"/>
          <w:sz w:val="28"/>
          <w:szCs w:val="28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</w:rPr>
      </w:pP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INSTRUCTION for interviewers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</w:rPr>
      </w:pPr>
    </w:p>
    <w:p w:rsidR="00165896" w:rsidRPr="00B34D4D" w:rsidRDefault="002C5150" w:rsidP="00B34D4D">
      <w:pPr>
        <w:pStyle w:val="Default"/>
        <w:numPr>
          <w:ilvl w:val="0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it-IT"/>
        </w:rPr>
      </w:pPr>
      <w:r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it-IT"/>
        </w:rPr>
        <w:t>Procedure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: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>in pairs if possible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, alone if necessary</w:t>
      </w:r>
    </w:p>
    <w:p w:rsidR="00165896" w:rsidRPr="00B34D4D" w:rsidRDefault="002C5150" w:rsidP="00B34D4D">
      <w:pPr>
        <w:pStyle w:val="Default"/>
        <w:numPr>
          <w:ilvl w:val="0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Recording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: For later transcription with DU-Recorder (test function before)</w:t>
      </w:r>
    </w:p>
    <w:p w:rsidR="00165896" w:rsidRPr="00B34D4D" w:rsidRDefault="002C5150" w:rsidP="00B34D4D">
      <w:pPr>
        <w:pStyle w:val="Default"/>
        <w:numPr>
          <w:ilvl w:val="0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Notes: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If possible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,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during the interview or directly after the interview using DU-Recorder recording.</w:t>
      </w:r>
    </w:p>
    <w:p w:rsidR="00165896" w:rsidRPr="00B34D4D" w:rsidRDefault="002C5150" w:rsidP="00B34D4D">
      <w:pPr>
        <w:pStyle w:val="Default"/>
        <w:numPr>
          <w:ilvl w:val="1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Answers to the above questions</w:t>
      </w:r>
    </w:p>
    <w:p w:rsidR="00165896" w:rsidRPr="00B34D4D" w:rsidRDefault="002C5150" w:rsidP="00B34D4D">
      <w:pPr>
        <w:pStyle w:val="Default"/>
        <w:numPr>
          <w:ilvl w:val="1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Where did which problems occur?</w:t>
      </w:r>
    </w:p>
    <w:p w:rsidR="00165896" w:rsidRPr="00B34D4D" w:rsidRDefault="002C5150" w:rsidP="00B34D4D">
      <w:pPr>
        <w:pStyle w:val="Default"/>
        <w:numPr>
          <w:ilvl w:val="1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What was perceived as disturbing?</w:t>
      </w:r>
    </w:p>
    <w:p w:rsidR="00165896" w:rsidRPr="00B34D4D" w:rsidRDefault="002C5150" w:rsidP="00B34D4D">
      <w:pPr>
        <w:pStyle w:val="Default"/>
        <w:numPr>
          <w:ilvl w:val="0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Setting: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Undisturbed, no 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spectators</w:t>
      </w:r>
      <w:r w:rsidR="00B34D4D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,</w:t>
      </w: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or distracting noises</w:t>
      </w:r>
    </w:p>
    <w:p w:rsidR="00165896" w:rsidRPr="00B34D4D" w:rsidRDefault="00B34D4D" w:rsidP="00B34D4D">
      <w:pPr>
        <w:pStyle w:val="Default"/>
        <w:numPr>
          <w:ilvl w:val="1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Test phone</w:t>
      </w:r>
      <w:r w:rsidR="002C5150"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:</w:t>
      </w:r>
      <w:r w:rsidR="002C5150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</w:t>
      </w:r>
      <w:r w:rsidR="002C5150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Android users should test on Android if possible, iOS users on iOS if possible. Note which system was used!</w:t>
      </w:r>
    </w:p>
    <w:p w:rsidR="00165896" w:rsidRPr="00B34D4D" w:rsidRDefault="002C5150" w:rsidP="00B34D4D">
      <w:pPr>
        <w:pStyle w:val="Default"/>
        <w:numPr>
          <w:ilvl w:val="1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>Use of test mail addresses</w:t>
      </w:r>
    </w:p>
    <w:p w:rsidR="00165896" w:rsidRPr="00B34D4D" w:rsidRDefault="002C5150" w:rsidP="00B34D4D">
      <w:pPr>
        <w:pStyle w:val="Default"/>
        <w:numPr>
          <w:ilvl w:val="1"/>
          <w:numId w:val="20"/>
        </w:numPr>
        <w:ind w:right="232"/>
        <w:rPr>
          <w:rFonts w:ascii="Helvetica" w:hAnsi="Helvetica"/>
          <w:b/>
          <w:bCs/>
          <w:color w:val="000000" w:themeColor="text1"/>
          <w:sz w:val="24"/>
          <w:szCs w:val="24"/>
        </w:rPr>
      </w:pPr>
      <w:proofErr w:type="spellStart"/>
      <w:r w:rsidRPr="00B34D4D">
        <w:rPr>
          <w:rFonts w:ascii="Helvetica" w:hAnsi="Helvetica"/>
          <w:b/>
          <w:bCs/>
          <w:color w:val="000000" w:themeColor="text1"/>
          <w:sz w:val="24"/>
          <w:szCs w:val="24"/>
        </w:rPr>
        <w:t>Testname</w:t>
      </w:r>
      <w:proofErr w:type="spellEnd"/>
      <w:r w:rsidRPr="00B34D4D">
        <w:rPr>
          <w:rFonts w:ascii="Helvetica" w:hAnsi="Helvetica"/>
          <w:b/>
          <w:bCs/>
          <w:color w:val="000000" w:themeColor="text1"/>
          <w:sz w:val="24"/>
          <w:szCs w:val="24"/>
        </w:rPr>
        <w:t>:</w:t>
      </w:r>
      <w:r w:rsidRPr="00B34D4D">
        <w:rPr>
          <w:rStyle w:val="None"/>
          <w:rFonts w:ascii="Helvetica" w:hAnsi="Helvetica"/>
          <w:color w:val="000000" w:themeColor="text1"/>
          <w:sz w:val="24"/>
          <w:szCs w:val="24"/>
          <w:lang w:val="en-US"/>
        </w:rPr>
        <w:t xml:space="preserve"> Test</w:t>
      </w:r>
    </w:p>
    <w:p w:rsidR="00165896" w:rsidRPr="00B34D4D" w:rsidRDefault="00B34D4D" w:rsidP="00B34D4D">
      <w:pPr>
        <w:pStyle w:val="Default"/>
        <w:numPr>
          <w:ilvl w:val="0"/>
          <w:numId w:val="20"/>
        </w:numPr>
        <w:ind w:right="232"/>
        <w:rPr>
          <w:rFonts w:ascii="Helvetica" w:hAnsi="Helvetica"/>
          <w:color w:val="000000" w:themeColor="text1"/>
          <w:sz w:val="24"/>
          <w:szCs w:val="24"/>
          <w:lang w:val="en-US"/>
        </w:rPr>
      </w:pPr>
      <w:r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A</w:t>
      </w:r>
      <w:r w:rsidR="002C5150" w:rsidRPr="00B34D4D">
        <w:rPr>
          <w:rStyle w:val="None"/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fter the test:</w:t>
      </w:r>
      <w:r w:rsidR="002C5150" w:rsidRPr="00B34D4D">
        <w:rPr>
          <w:rFonts w:ascii="Helvetica" w:hAnsi="Helvetica"/>
          <w:color w:val="000000" w:themeColor="text1"/>
          <w:sz w:val="24"/>
          <w:szCs w:val="24"/>
          <w:lang w:val="en-US"/>
        </w:rPr>
        <w:t xml:space="preserve"> Transcription and Analysis</w:t>
      </w:r>
    </w:p>
    <w:tbl>
      <w:tblPr>
        <w:tblStyle w:val="TableNormal"/>
        <w:tblW w:w="963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Style w:val="None"/>
                <w:rFonts w:ascii="Helvetica" w:hAnsi="Helvetica"/>
                <w:b/>
                <w:bCs/>
                <w:color w:val="000000" w:themeColor="text1"/>
                <w:sz w:val="24"/>
                <w:szCs w:val="24"/>
                <w:lang w:val="en-US"/>
              </w:rPr>
              <w:t>Inter</w:t>
            </w:r>
            <w:r w:rsidR="00B34D4D" w:rsidRPr="00B34D4D">
              <w:rPr>
                <w:rStyle w:val="None"/>
                <w:rFonts w:ascii="Helvetica" w:hAnsi="Helvetica"/>
                <w:b/>
                <w:bCs/>
                <w:color w:val="000000" w:themeColor="text1"/>
                <w:sz w:val="24"/>
                <w:szCs w:val="24"/>
                <w:lang w:val="en-US"/>
              </w:rPr>
              <w:t>mittent</w:t>
            </w:r>
            <w:r w:rsidRPr="00B34D4D">
              <w:rPr>
                <w:rStyle w:val="None"/>
                <w:rFonts w:ascii="Helvetica" w:hAnsi="Helvetica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34D4D">
              <w:rPr>
                <w:rFonts w:ascii="Helvetica" w:hAnsi="Helvetica"/>
                <w:b/>
                <w:bCs/>
                <w:color w:val="000000" w:themeColor="text1"/>
                <w:sz w:val="24"/>
                <w:szCs w:val="24"/>
                <w:lang w:val="en-US"/>
              </w:rPr>
              <w:t>questions (as often as possible)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What are you looking at?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What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do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you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notice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What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arouses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your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interest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What would you like to do next?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How would you rate the font size, color contrast and 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visibility of the operating elements, as well as the operating structure?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What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did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you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like?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What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problems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have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occurred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What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could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be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improved</w:t>
            </w:r>
            <w:proofErr w:type="spellEnd"/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</w:rPr>
            </w:pPr>
            <w:proofErr w:type="spellStart"/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</w:rPr>
              <w:t>During</w:t>
            </w:r>
            <w:proofErr w:type="spellEnd"/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</w:rPr>
              <w:t>the</w:t>
            </w:r>
            <w:proofErr w:type="spellEnd"/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</w:rPr>
              <w:t>videos</w:t>
            </w:r>
            <w:proofErr w:type="spellEnd"/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</w:rPr>
              <w:t>: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Style w:val="None"/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lastRenderedPageBreak/>
              <w:t xml:space="preserve">What is your </w:t>
            </w:r>
            <w:r w:rsidRPr="00B34D4D">
              <w:rPr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overall impression</w:t>
            </w:r>
            <w:r w:rsidRPr="00B34D4D">
              <w:rPr>
                <w:rStyle w:val="None"/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How do you rate the </w:t>
            </w:r>
            <w:r w:rsidRPr="00B34D4D">
              <w:rPr>
                <w:rStyle w:val="None"/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quality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34D4D">
              <w:rPr>
                <w:rStyle w:val="None"/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of picture and sound</w:t>
            </w:r>
            <w:r w:rsidR="00B34D4D" w:rsidRPr="00B34D4D">
              <w:rPr>
                <w:rStyle w:val="None"/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,</w:t>
            </w:r>
            <w:r w:rsidRPr="00B34D4D">
              <w:rPr>
                <w:rStyle w:val="None"/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34D4D">
              <w:rPr>
                <w:rStyle w:val="None"/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and how easy it is to understand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How does the </w:t>
            </w:r>
            <w:r w:rsidRPr="00B34D4D">
              <w:rPr>
                <w:rStyle w:val="None"/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design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of the videos work? What stands out, what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34D4D">
              <w:rPr>
                <w:rStyle w:val="None"/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bothers you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?</w:t>
            </w:r>
          </w:p>
        </w:tc>
      </w:tr>
      <w:tr w:rsidR="00B34D4D" w:rsidRPr="00B34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9638" w:type="dxa"/>
            <w:tcBorders>
              <w:top w:val="single" w:sz="4" w:space="0" w:color="CACACA"/>
              <w:left w:val="single" w:sz="4" w:space="0" w:color="CACACA"/>
              <w:bottom w:val="single" w:sz="4" w:space="0" w:color="CACACA"/>
              <w:right w:val="single" w:sz="4" w:space="0" w:color="CACACA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332" w:type="dxa"/>
            </w:tcMar>
          </w:tcPr>
          <w:p w:rsidR="00165896" w:rsidRPr="00B34D4D" w:rsidRDefault="002C5150">
            <w:pPr>
              <w:pStyle w:val="TableStyle2"/>
              <w:ind w:right="232"/>
              <w:rPr>
                <w:color w:val="000000" w:themeColor="text1"/>
                <w:lang w:val="en-US"/>
              </w:rPr>
            </w:pP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How do the </w:t>
            </w:r>
            <w:r w:rsidRPr="00B34D4D">
              <w:rPr>
                <w:rStyle w:val="None"/>
                <w:rFonts w:ascii="Helvetica" w:hAnsi="Helvetica"/>
                <w:b/>
                <w:bCs/>
                <w:i/>
                <w:iCs/>
                <w:color w:val="000000" w:themeColor="text1"/>
                <w:sz w:val="24"/>
                <w:szCs w:val="24"/>
                <w:lang w:val="en-US"/>
              </w:rPr>
              <w:t>speakers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in the videos affect you? What stands out? What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34D4D">
              <w:rPr>
                <w:rStyle w:val="None"/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bothers you</w:t>
            </w:r>
            <w:r w:rsidRPr="00B34D4D">
              <w:rPr>
                <w:rFonts w:ascii="Helvetica" w:hAnsi="Helvetica"/>
                <w:i/>
                <w:iCs/>
                <w:color w:val="000000" w:themeColor="text1"/>
                <w:sz w:val="24"/>
                <w:szCs w:val="24"/>
                <w:lang w:val="en-US"/>
              </w:rPr>
              <w:t>?</w:t>
            </w:r>
          </w:p>
        </w:tc>
      </w:tr>
    </w:tbl>
    <w:p w:rsidR="00165896" w:rsidRPr="00B34D4D" w:rsidRDefault="00165896">
      <w:pPr>
        <w:pStyle w:val="Default"/>
        <w:ind w:right="232"/>
        <w:rPr>
          <w:color w:val="000000" w:themeColor="text1"/>
          <w:sz w:val="28"/>
          <w:szCs w:val="28"/>
          <w:lang w:val="en-US"/>
        </w:rPr>
      </w:pPr>
    </w:p>
    <w:p w:rsidR="00165896" w:rsidRPr="00B34D4D" w:rsidRDefault="00165896">
      <w:pPr>
        <w:pStyle w:val="Default"/>
        <w:ind w:right="232"/>
        <w:rPr>
          <w:color w:val="000000" w:themeColor="text1"/>
          <w:sz w:val="28"/>
          <w:szCs w:val="28"/>
          <w:lang w:val="en-US"/>
        </w:rPr>
      </w:pP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  <w:proofErr w:type="spellStart"/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fr-FR"/>
        </w:rPr>
        <w:t>Comments</w:t>
      </w:r>
      <w:proofErr w:type="spellEnd"/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 xml:space="preserve">– </w:t>
      </w: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fr-FR"/>
        </w:rPr>
        <w:t xml:space="preserve">Annotations </w:t>
      </w: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 xml:space="preserve">– </w:t>
      </w: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>Notes (on things not included in audio recording)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</w:p>
    <w:p w:rsidR="00165896" w:rsidRPr="00B34D4D" w:rsidRDefault="002C5150">
      <w:pPr>
        <w:pStyle w:val="Default"/>
        <w:ind w:right="232"/>
        <w:rPr>
          <w:rFonts w:ascii="Helvetica" w:eastAsia="Helvetica" w:hAnsi="Helvetica" w:cs="Helvetica"/>
          <w:b/>
          <w:bCs/>
          <w:color w:val="000000" w:themeColor="text1"/>
          <w:sz w:val="24"/>
          <w:szCs w:val="24"/>
          <w:lang w:val="en-US"/>
        </w:rPr>
      </w:pPr>
      <w:r w:rsidRPr="00B34D4D">
        <w:rPr>
          <w:rFonts w:ascii="Helvetica" w:hAnsi="Helvetica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165896">
      <w:pPr>
        <w:pStyle w:val="Default"/>
        <w:ind w:right="232"/>
        <w:rPr>
          <w:rFonts w:ascii="Helvetica" w:eastAsia="Helvetica" w:hAnsi="Helvetica" w:cs="Helvetica"/>
          <w:color w:val="000000" w:themeColor="text1"/>
          <w:sz w:val="24"/>
          <w:szCs w:val="24"/>
          <w:lang w:val="en-US"/>
        </w:rPr>
      </w:pPr>
    </w:p>
    <w:p w:rsidR="00165896" w:rsidRPr="00B34D4D" w:rsidRDefault="00165896">
      <w:pPr>
        <w:pStyle w:val="Default"/>
        <w:ind w:right="232"/>
        <w:rPr>
          <w:color w:val="000000" w:themeColor="text1"/>
          <w:lang w:val="en-US"/>
        </w:rPr>
      </w:pPr>
    </w:p>
    <w:sectPr w:rsidR="00165896" w:rsidRPr="00B34D4D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5150" w:rsidRDefault="002C5150">
      <w:r>
        <w:separator/>
      </w:r>
    </w:p>
  </w:endnote>
  <w:endnote w:type="continuationSeparator" w:id="0">
    <w:p w:rsidR="002C5150" w:rsidRDefault="002C5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5896" w:rsidRDefault="0016589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5150" w:rsidRDefault="002C5150">
      <w:r>
        <w:separator/>
      </w:r>
    </w:p>
  </w:footnote>
  <w:footnote w:type="continuationSeparator" w:id="0">
    <w:p w:rsidR="002C5150" w:rsidRDefault="002C51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5896" w:rsidRDefault="0016589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07F73"/>
    <w:multiLevelType w:val="hybridMultilevel"/>
    <w:tmpl w:val="747E68AE"/>
    <w:lvl w:ilvl="0" w:tplc="4594B660">
      <w:start w:val="1"/>
      <w:numFmt w:val="bullet"/>
      <w:lvlText w:val="•"/>
      <w:lvlJc w:val="left"/>
      <w:pPr>
        <w:tabs>
          <w:tab w:val="num" w:pos="916"/>
        </w:tabs>
        <w:ind w:left="127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F89ACEA8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2" w:tplc="93F4902E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3" w:tplc="A0BAA78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4" w:tplc="DF6013D0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5" w:tplc="74845882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6" w:tplc="C62E7452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7" w:tplc="E49CBFF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8" w:tplc="7A663C5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0AED4501"/>
    <w:multiLevelType w:val="hybridMultilevel"/>
    <w:tmpl w:val="F9AA7CDA"/>
    <w:lvl w:ilvl="0" w:tplc="211A3086">
      <w:start w:val="1"/>
      <w:numFmt w:val="bullet"/>
      <w:suff w:val="nothing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1" w:tplc="CDD858B4">
      <w:start w:val="1"/>
      <w:numFmt w:val="bullet"/>
      <w:suff w:val="nothing"/>
      <w:lvlText w:val="·"/>
      <w:lvlJc w:val="left"/>
      <w:pPr>
        <w:ind w:left="5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2" w:tplc="4D669D9A">
      <w:start w:val="1"/>
      <w:numFmt w:val="bullet"/>
      <w:suff w:val="nothing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3" w:tplc="9F1471B8">
      <w:start w:val="1"/>
      <w:numFmt w:val="bullet"/>
      <w:suff w:val="nothing"/>
      <w:lvlText w:val="·"/>
      <w:lvlJc w:val="left"/>
      <w:pPr>
        <w:ind w:left="9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4" w:tplc="2264E356">
      <w:start w:val="1"/>
      <w:numFmt w:val="bullet"/>
      <w:suff w:val="nothing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5" w:tplc="E06662B8">
      <w:start w:val="1"/>
      <w:numFmt w:val="bullet"/>
      <w:suff w:val="nothing"/>
      <w:lvlText w:val="·"/>
      <w:lvlJc w:val="left"/>
      <w:pPr>
        <w:ind w:left="12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6" w:tplc="CCC6488C">
      <w:start w:val="1"/>
      <w:numFmt w:val="bullet"/>
      <w:suff w:val="nothing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7" w:tplc="874CD6BC">
      <w:start w:val="1"/>
      <w:numFmt w:val="bullet"/>
      <w:suff w:val="nothing"/>
      <w:lvlText w:val="·"/>
      <w:lvlJc w:val="left"/>
      <w:pPr>
        <w:ind w:left="16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8" w:tplc="88ACB884">
      <w:start w:val="1"/>
      <w:numFmt w:val="bullet"/>
      <w:suff w:val="nothing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 w15:restartNumberingAfterBreak="0">
    <w:nsid w:val="11B454D3"/>
    <w:multiLevelType w:val="hybridMultilevel"/>
    <w:tmpl w:val="C42C724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6815EA"/>
    <w:multiLevelType w:val="hybridMultilevel"/>
    <w:tmpl w:val="DA0816F8"/>
    <w:lvl w:ilvl="0" w:tplc="9DFC672E">
      <w:start w:val="1"/>
      <w:numFmt w:val="bullet"/>
      <w:suff w:val="nothing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B3CE6FFA">
      <w:start w:val="1"/>
      <w:numFmt w:val="bullet"/>
      <w:suff w:val="nothing"/>
      <w:lvlText w:val="·"/>
      <w:lvlJc w:val="left"/>
      <w:pPr>
        <w:ind w:left="5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930750A">
      <w:start w:val="1"/>
      <w:numFmt w:val="bullet"/>
      <w:suff w:val="nothing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5CAA817E">
      <w:start w:val="1"/>
      <w:numFmt w:val="bullet"/>
      <w:suff w:val="nothing"/>
      <w:lvlText w:val="·"/>
      <w:lvlJc w:val="left"/>
      <w:pPr>
        <w:ind w:left="9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3790ECE2">
      <w:start w:val="1"/>
      <w:numFmt w:val="bullet"/>
      <w:suff w:val="nothing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4D2AAFF0">
      <w:start w:val="1"/>
      <w:numFmt w:val="bullet"/>
      <w:suff w:val="nothing"/>
      <w:lvlText w:val="·"/>
      <w:lvlJc w:val="left"/>
      <w:pPr>
        <w:ind w:left="12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027A5EA0">
      <w:start w:val="1"/>
      <w:numFmt w:val="bullet"/>
      <w:suff w:val="nothing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A2A4DF44">
      <w:start w:val="1"/>
      <w:numFmt w:val="bullet"/>
      <w:suff w:val="nothing"/>
      <w:lvlText w:val="·"/>
      <w:lvlJc w:val="left"/>
      <w:pPr>
        <w:ind w:left="16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B526E75E">
      <w:start w:val="1"/>
      <w:numFmt w:val="bullet"/>
      <w:suff w:val="nothing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4" w15:restartNumberingAfterBreak="0">
    <w:nsid w:val="2BC67D2B"/>
    <w:multiLevelType w:val="hybridMultilevel"/>
    <w:tmpl w:val="6F8A8DFC"/>
    <w:lvl w:ilvl="0" w:tplc="69E6F2B6">
      <w:start w:val="1"/>
      <w:numFmt w:val="decimal"/>
      <w:suff w:val="nothing"/>
      <w:lvlText w:val="%1."/>
      <w:lvlJc w:val="left"/>
      <w:pPr>
        <w:ind w:left="2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E9A0F86">
      <w:start w:val="1"/>
      <w:numFmt w:val="decimal"/>
      <w:suff w:val="nothing"/>
      <w:lvlText w:val="%2."/>
      <w:lvlJc w:val="left"/>
      <w:pPr>
        <w:ind w:left="4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7A3A50">
      <w:start w:val="1"/>
      <w:numFmt w:val="decimal"/>
      <w:suff w:val="nothing"/>
      <w:lvlText w:val="%3."/>
      <w:lvlJc w:val="left"/>
      <w:pPr>
        <w:ind w:left="6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7C28EA">
      <w:start w:val="1"/>
      <w:numFmt w:val="decimal"/>
      <w:suff w:val="nothing"/>
      <w:lvlText w:val="%4."/>
      <w:lvlJc w:val="left"/>
      <w:pPr>
        <w:ind w:left="8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B04CCE">
      <w:start w:val="1"/>
      <w:numFmt w:val="decimal"/>
      <w:suff w:val="nothing"/>
      <w:lvlText w:val="%5."/>
      <w:lvlJc w:val="left"/>
      <w:pPr>
        <w:ind w:left="100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FAEF5E4">
      <w:start w:val="1"/>
      <w:numFmt w:val="decimal"/>
      <w:suff w:val="nothing"/>
      <w:lvlText w:val="%6."/>
      <w:lvlJc w:val="left"/>
      <w:pPr>
        <w:ind w:left="11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F94591C">
      <w:start w:val="1"/>
      <w:numFmt w:val="decimal"/>
      <w:suff w:val="nothing"/>
      <w:lvlText w:val="%7."/>
      <w:lvlJc w:val="left"/>
      <w:pPr>
        <w:ind w:left="13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8F6DFC4">
      <w:start w:val="1"/>
      <w:numFmt w:val="decimal"/>
      <w:suff w:val="nothing"/>
      <w:lvlText w:val="%8."/>
      <w:lvlJc w:val="left"/>
      <w:pPr>
        <w:ind w:left="15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6C9522">
      <w:start w:val="1"/>
      <w:numFmt w:val="decimal"/>
      <w:suff w:val="nothing"/>
      <w:lvlText w:val="%9."/>
      <w:lvlJc w:val="left"/>
      <w:pPr>
        <w:ind w:left="17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D2E6C15"/>
    <w:multiLevelType w:val="hybridMultilevel"/>
    <w:tmpl w:val="62EEC498"/>
    <w:lvl w:ilvl="0" w:tplc="B39AA94C">
      <w:start w:val="1"/>
      <w:numFmt w:val="decimal"/>
      <w:suff w:val="nothing"/>
      <w:lvlText w:val="%1."/>
      <w:lvlJc w:val="left"/>
      <w:pPr>
        <w:ind w:left="2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FA6E1E">
      <w:start w:val="1"/>
      <w:numFmt w:val="decimal"/>
      <w:suff w:val="nothing"/>
      <w:lvlText w:val="%2."/>
      <w:lvlJc w:val="left"/>
      <w:pPr>
        <w:ind w:left="4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4AC012">
      <w:start w:val="1"/>
      <w:numFmt w:val="decimal"/>
      <w:suff w:val="nothing"/>
      <w:lvlText w:val="%3."/>
      <w:lvlJc w:val="left"/>
      <w:pPr>
        <w:ind w:left="6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4CC1A86">
      <w:start w:val="1"/>
      <w:numFmt w:val="decimal"/>
      <w:suff w:val="nothing"/>
      <w:lvlText w:val="%4."/>
      <w:lvlJc w:val="left"/>
      <w:pPr>
        <w:ind w:left="8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864CE4A">
      <w:start w:val="1"/>
      <w:numFmt w:val="decimal"/>
      <w:suff w:val="nothing"/>
      <w:lvlText w:val="%5."/>
      <w:lvlJc w:val="left"/>
      <w:pPr>
        <w:ind w:left="100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D8DDAC">
      <w:start w:val="1"/>
      <w:numFmt w:val="decimal"/>
      <w:suff w:val="nothing"/>
      <w:lvlText w:val="%6."/>
      <w:lvlJc w:val="left"/>
      <w:pPr>
        <w:ind w:left="11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E28BA0">
      <w:start w:val="1"/>
      <w:numFmt w:val="decimal"/>
      <w:suff w:val="nothing"/>
      <w:lvlText w:val="%7."/>
      <w:lvlJc w:val="left"/>
      <w:pPr>
        <w:ind w:left="13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2AC69AC">
      <w:start w:val="1"/>
      <w:numFmt w:val="decimal"/>
      <w:suff w:val="nothing"/>
      <w:lvlText w:val="%8."/>
      <w:lvlJc w:val="left"/>
      <w:pPr>
        <w:ind w:left="15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3723370">
      <w:start w:val="1"/>
      <w:numFmt w:val="decimal"/>
      <w:suff w:val="nothing"/>
      <w:lvlText w:val="%9."/>
      <w:lvlJc w:val="left"/>
      <w:pPr>
        <w:ind w:left="17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33336C1F"/>
    <w:multiLevelType w:val="hybridMultilevel"/>
    <w:tmpl w:val="45762D14"/>
    <w:lvl w:ilvl="0" w:tplc="C4CA0CE4">
      <w:start w:val="1"/>
      <w:numFmt w:val="bullet"/>
      <w:lvlText w:val="•"/>
      <w:lvlJc w:val="left"/>
      <w:pPr>
        <w:tabs>
          <w:tab w:val="num" w:pos="916"/>
        </w:tabs>
        <w:ind w:left="127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FE607002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2" w:tplc="8456529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3" w:tplc="671C2DC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4" w:tplc="37E84BF2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5" w:tplc="E440269E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6" w:tplc="C15EBDD8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7" w:tplc="9AA65A3C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8" w:tplc="33ACDCD2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7" w15:restartNumberingAfterBreak="0">
    <w:nsid w:val="3EB149D8"/>
    <w:multiLevelType w:val="hybridMultilevel"/>
    <w:tmpl w:val="4FE44A6E"/>
    <w:lvl w:ilvl="0" w:tplc="AD7E2A36">
      <w:start w:val="1"/>
      <w:numFmt w:val="bullet"/>
      <w:suff w:val="nothing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1" w:tplc="E2D0FB4E">
      <w:start w:val="1"/>
      <w:numFmt w:val="bullet"/>
      <w:suff w:val="nothing"/>
      <w:lvlText w:val="·"/>
      <w:lvlJc w:val="left"/>
      <w:pPr>
        <w:ind w:left="5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2" w:tplc="9656EFB6">
      <w:start w:val="1"/>
      <w:numFmt w:val="bullet"/>
      <w:suff w:val="nothing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3" w:tplc="CFFA64E4">
      <w:start w:val="1"/>
      <w:numFmt w:val="bullet"/>
      <w:suff w:val="nothing"/>
      <w:lvlText w:val="·"/>
      <w:lvlJc w:val="left"/>
      <w:pPr>
        <w:ind w:left="9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4" w:tplc="F78079BE">
      <w:start w:val="1"/>
      <w:numFmt w:val="bullet"/>
      <w:suff w:val="nothing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5" w:tplc="CAC800BA">
      <w:start w:val="1"/>
      <w:numFmt w:val="bullet"/>
      <w:suff w:val="nothing"/>
      <w:lvlText w:val="·"/>
      <w:lvlJc w:val="left"/>
      <w:pPr>
        <w:ind w:left="12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6" w:tplc="452C284E">
      <w:start w:val="1"/>
      <w:numFmt w:val="bullet"/>
      <w:suff w:val="nothing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7" w:tplc="8E36345C">
      <w:start w:val="1"/>
      <w:numFmt w:val="bullet"/>
      <w:suff w:val="nothing"/>
      <w:lvlText w:val="·"/>
      <w:lvlJc w:val="left"/>
      <w:pPr>
        <w:ind w:left="16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8" w:tplc="04322A82">
      <w:start w:val="1"/>
      <w:numFmt w:val="bullet"/>
      <w:suff w:val="nothing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8" w15:restartNumberingAfterBreak="0">
    <w:nsid w:val="3FB0791D"/>
    <w:multiLevelType w:val="hybridMultilevel"/>
    <w:tmpl w:val="6624F212"/>
    <w:styleLink w:val="Bullet"/>
    <w:lvl w:ilvl="0" w:tplc="37E80C48">
      <w:start w:val="1"/>
      <w:numFmt w:val="bullet"/>
      <w:suff w:val="nothing"/>
      <w:lvlText w:val="·"/>
      <w:lvlJc w:val="left"/>
      <w:pPr>
        <w:ind w:left="360" w:firstLine="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9F26082E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0FAEDC2A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E4CC1296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8BD63A42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70724DAE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81F29198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FBE0877C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444A18DA">
      <w:start w:val="1"/>
      <w:numFmt w:val="bullet"/>
      <w:suff w:val="nothing"/>
      <w:lvlText w:val="o"/>
      <w:lvlJc w:val="left"/>
      <w:pPr>
        <w:ind w:left="360" w:firstLine="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9" w15:restartNumberingAfterBreak="0">
    <w:nsid w:val="42B60B7C"/>
    <w:multiLevelType w:val="hybridMultilevel"/>
    <w:tmpl w:val="9CF4C8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43B29"/>
    <w:multiLevelType w:val="hybridMultilevel"/>
    <w:tmpl w:val="9BEE63C6"/>
    <w:lvl w:ilvl="0" w:tplc="2A508EAE">
      <w:start w:val="1"/>
      <w:numFmt w:val="decimal"/>
      <w:suff w:val="nothing"/>
      <w:lvlText w:val="%1."/>
      <w:lvlJc w:val="left"/>
      <w:pPr>
        <w:ind w:left="2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C8EC20">
      <w:start w:val="1"/>
      <w:numFmt w:val="decimal"/>
      <w:suff w:val="nothing"/>
      <w:lvlText w:val="%2."/>
      <w:lvlJc w:val="left"/>
      <w:pPr>
        <w:ind w:left="4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5AD11C">
      <w:start w:val="1"/>
      <w:numFmt w:val="decimal"/>
      <w:suff w:val="nothing"/>
      <w:lvlText w:val="%3."/>
      <w:lvlJc w:val="left"/>
      <w:pPr>
        <w:ind w:left="6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D4A4510">
      <w:start w:val="1"/>
      <w:numFmt w:val="decimal"/>
      <w:suff w:val="nothing"/>
      <w:lvlText w:val="%4."/>
      <w:lvlJc w:val="left"/>
      <w:pPr>
        <w:ind w:left="8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4C4F7A">
      <w:start w:val="1"/>
      <w:numFmt w:val="decimal"/>
      <w:suff w:val="nothing"/>
      <w:lvlText w:val="%5."/>
      <w:lvlJc w:val="left"/>
      <w:pPr>
        <w:ind w:left="100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B04F2B8">
      <w:start w:val="1"/>
      <w:numFmt w:val="decimal"/>
      <w:suff w:val="nothing"/>
      <w:lvlText w:val="%6."/>
      <w:lvlJc w:val="left"/>
      <w:pPr>
        <w:ind w:left="11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9B8AF92">
      <w:start w:val="1"/>
      <w:numFmt w:val="decimal"/>
      <w:suff w:val="nothing"/>
      <w:lvlText w:val="%7."/>
      <w:lvlJc w:val="left"/>
      <w:pPr>
        <w:ind w:left="13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B76C054">
      <w:start w:val="1"/>
      <w:numFmt w:val="decimal"/>
      <w:suff w:val="nothing"/>
      <w:lvlText w:val="%8."/>
      <w:lvlJc w:val="left"/>
      <w:pPr>
        <w:ind w:left="15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82E464">
      <w:start w:val="1"/>
      <w:numFmt w:val="decimal"/>
      <w:suff w:val="nothing"/>
      <w:lvlText w:val="%9."/>
      <w:lvlJc w:val="left"/>
      <w:pPr>
        <w:ind w:left="17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58603144"/>
    <w:multiLevelType w:val="hybridMultilevel"/>
    <w:tmpl w:val="75BE7B88"/>
    <w:lvl w:ilvl="0" w:tplc="A2704AF0">
      <w:start w:val="1"/>
      <w:numFmt w:val="bullet"/>
      <w:suff w:val="nothing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6636B32A">
      <w:start w:val="1"/>
      <w:numFmt w:val="bullet"/>
      <w:suff w:val="nothing"/>
      <w:lvlText w:val="·"/>
      <w:lvlJc w:val="left"/>
      <w:pPr>
        <w:ind w:left="5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C952C504">
      <w:start w:val="1"/>
      <w:numFmt w:val="bullet"/>
      <w:suff w:val="nothing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A52653AA">
      <w:start w:val="1"/>
      <w:numFmt w:val="bullet"/>
      <w:suff w:val="nothing"/>
      <w:lvlText w:val="·"/>
      <w:lvlJc w:val="left"/>
      <w:pPr>
        <w:ind w:left="9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F6E73C2">
      <w:start w:val="1"/>
      <w:numFmt w:val="bullet"/>
      <w:suff w:val="nothing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4BD69E5A">
      <w:start w:val="1"/>
      <w:numFmt w:val="bullet"/>
      <w:suff w:val="nothing"/>
      <w:lvlText w:val="·"/>
      <w:lvlJc w:val="left"/>
      <w:pPr>
        <w:ind w:left="12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BAF632">
      <w:start w:val="1"/>
      <w:numFmt w:val="bullet"/>
      <w:suff w:val="nothing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6568B6D4">
      <w:start w:val="1"/>
      <w:numFmt w:val="bullet"/>
      <w:suff w:val="nothing"/>
      <w:lvlText w:val="·"/>
      <w:lvlJc w:val="left"/>
      <w:pPr>
        <w:ind w:left="16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83F4D0FA">
      <w:start w:val="1"/>
      <w:numFmt w:val="bullet"/>
      <w:suff w:val="nothing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2" w15:restartNumberingAfterBreak="0">
    <w:nsid w:val="588B0D62"/>
    <w:multiLevelType w:val="hybridMultilevel"/>
    <w:tmpl w:val="6624F212"/>
    <w:numStyleLink w:val="Bullet"/>
  </w:abstractNum>
  <w:abstractNum w:abstractNumId="13" w15:restartNumberingAfterBreak="0">
    <w:nsid w:val="58CF491F"/>
    <w:multiLevelType w:val="hybridMultilevel"/>
    <w:tmpl w:val="D36446A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99F67FB"/>
    <w:multiLevelType w:val="hybridMultilevel"/>
    <w:tmpl w:val="AEE2BF1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E1E68E9"/>
    <w:multiLevelType w:val="hybridMultilevel"/>
    <w:tmpl w:val="0110FBE2"/>
    <w:lvl w:ilvl="0" w:tplc="BB7C1C40">
      <w:start w:val="1"/>
      <w:numFmt w:val="bullet"/>
      <w:suff w:val="nothing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1" w:tplc="3E907572">
      <w:start w:val="1"/>
      <w:numFmt w:val="bullet"/>
      <w:suff w:val="nothing"/>
      <w:lvlText w:val="·"/>
      <w:lvlJc w:val="left"/>
      <w:pPr>
        <w:ind w:left="5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2" w:tplc="F7A41858">
      <w:start w:val="1"/>
      <w:numFmt w:val="bullet"/>
      <w:suff w:val="nothing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3" w:tplc="64CA2E36">
      <w:start w:val="1"/>
      <w:numFmt w:val="bullet"/>
      <w:suff w:val="nothing"/>
      <w:lvlText w:val="·"/>
      <w:lvlJc w:val="left"/>
      <w:pPr>
        <w:ind w:left="9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4" w:tplc="2BCA38A6">
      <w:start w:val="1"/>
      <w:numFmt w:val="bullet"/>
      <w:suff w:val="nothing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5" w:tplc="AC1AF9E4">
      <w:start w:val="1"/>
      <w:numFmt w:val="bullet"/>
      <w:suff w:val="nothing"/>
      <w:lvlText w:val="·"/>
      <w:lvlJc w:val="left"/>
      <w:pPr>
        <w:ind w:left="12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6" w:tplc="465A7778">
      <w:start w:val="1"/>
      <w:numFmt w:val="bullet"/>
      <w:suff w:val="nothing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7" w:tplc="9A0406B2">
      <w:start w:val="1"/>
      <w:numFmt w:val="bullet"/>
      <w:suff w:val="nothing"/>
      <w:lvlText w:val="·"/>
      <w:lvlJc w:val="left"/>
      <w:pPr>
        <w:ind w:left="16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8" w:tplc="45368EA0">
      <w:start w:val="1"/>
      <w:numFmt w:val="bullet"/>
      <w:suff w:val="nothing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6" w15:restartNumberingAfterBreak="0">
    <w:nsid w:val="5F980A78"/>
    <w:multiLevelType w:val="hybridMultilevel"/>
    <w:tmpl w:val="79E0EDAA"/>
    <w:lvl w:ilvl="0" w:tplc="467A1646">
      <w:start w:val="1"/>
      <w:numFmt w:val="decimal"/>
      <w:suff w:val="nothing"/>
      <w:lvlText w:val="%1."/>
      <w:lvlJc w:val="left"/>
      <w:pPr>
        <w:ind w:left="2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7ED3D2">
      <w:start w:val="1"/>
      <w:numFmt w:val="decimal"/>
      <w:suff w:val="nothing"/>
      <w:lvlText w:val="%2."/>
      <w:lvlJc w:val="left"/>
      <w:pPr>
        <w:ind w:left="4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0A4F618">
      <w:start w:val="1"/>
      <w:numFmt w:val="decimal"/>
      <w:suff w:val="nothing"/>
      <w:lvlText w:val="%3."/>
      <w:lvlJc w:val="left"/>
      <w:pPr>
        <w:ind w:left="6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340A168">
      <w:start w:val="1"/>
      <w:numFmt w:val="decimal"/>
      <w:suff w:val="nothing"/>
      <w:lvlText w:val="%4."/>
      <w:lvlJc w:val="left"/>
      <w:pPr>
        <w:ind w:left="8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5CD9AE">
      <w:start w:val="1"/>
      <w:numFmt w:val="decimal"/>
      <w:suff w:val="nothing"/>
      <w:lvlText w:val="%5."/>
      <w:lvlJc w:val="left"/>
      <w:pPr>
        <w:ind w:left="100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A892AC">
      <w:start w:val="1"/>
      <w:numFmt w:val="decimal"/>
      <w:suff w:val="nothing"/>
      <w:lvlText w:val="%6."/>
      <w:lvlJc w:val="left"/>
      <w:pPr>
        <w:ind w:left="11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A24F68">
      <w:start w:val="1"/>
      <w:numFmt w:val="decimal"/>
      <w:suff w:val="nothing"/>
      <w:lvlText w:val="%7."/>
      <w:lvlJc w:val="left"/>
      <w:pPr>
        <w:ind w:left="13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184C1B4">
      <w:start w:val="1"/>
      <w:numFmt w:val="decimal"/>
      <w:suff w:val="nothing"/>
      <w:lvlText w:val="%8."/>
      <w:lvlJc w:val="left"/>
      <w:pPr>
        <w:ind w:left="15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E85834">
      <w:start w:val="1"/>
      <w:numFmt w:val="decimal"/>
      <w:suff w:val="nothing"/>
      <w:lvlText w:val="%9."/>
      <w:lvlJc w:val="left"/>
      <w:pPr>
        <w:ind w:left="17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638071E4"/>
    <w:multiLevelType w:val="hybridMultilevel"/>
    <w:tmpl w:val="FCD4EF3C"/>
    <w:lvl w:ilvl="0" w:tplc="746E3A86">
      <w:start w:val="1"/>
      <w:numFmt w:val="decimal"/>
      <w:suff w:val="nothing"/>
      <w:lvlText w:val="%1."/>
      <w:lvlJc w:val="left"/>
      <w:pPr>
        <w:ind w:left="28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BC2B30">
      <w:start w:val="1"/>
      <w:numFmt w:val="decimal"/>
      <w:suff w:val="nothing"/>
      <w:lvlText w:val="%2."/>
      <w:lvlJc w:val="left"/>
      <w:pPr>
        <w:ind w:left="46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5185672">
      <w:start w:val="1"/>
      <w:numFmt w:val="decimal"/>
      <w:suff w:val="nothing"/>
      <w:lvlText w:val="%3."/>
      <w:lvlJc w:val="left"/>
      <w:pPr>
        <w:ind w:left="64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66A9AE">
      <w:start w:val="1"/>
      <w:numFmt w:val="decimal"/>
      <w:suff w:val="nothing"/>
      <w:lvlText w:val="%4."/>
      <w:lvlJc w:val="left"/>
      <w:pPr>
        <w:ind w:left="82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BE3BCE">
      <w:start w:val="1"/>
      <w:numFmt w:val="decimal"/>
      <w:suff w:val="nothing"/>
      <w:lvlText w:val="%5."/>
      <w:lvlJc w:val="left"/>
      <w:pPr>
        <w:ind w:left="100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762FD56">
      <w:start w:val="1"/>
      <w:numFmt w:val="decimal"/>
      <w:suff w:val="nothing"/>
      <w:lvlText w:val="%6."/>
      <w:lvlJc w:val="left"/>
      <w:pPr>
        <w:ind w:left="118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F8CE10">
      <w:start w:val="1"/>
      <w:numFmt w:val="decimal"/>
      <w:suff w:val="nothing"/>
      <w:lvlText w:val="%7."/>
      <w:lvlJc w:val="left"/>
      <w:pPr>
        <w:ind w:left="136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4DA5A10">
      <w:start w:val="1"/>
      <w:numFmt w:val="decimal"/>
      <w:suff w:val="nothing"/>
      <w:lvlText w:val="%8."/>
      <w:lvlJc w:val="left"/>
      <w:pPr>
        <w:ind w:left="154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9563012">
      <w:start w:val="1"/>
      <w:numFmt w:val="decimal"/>
      <w:suff w:val="nothing"/>
      <w:lvlText w:val="%9."/>
      <w:lvlJc w:val="left"/>
      <w:pPr>
        <w:ind w:left="1724" w:hanging="25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6F8C18B7"/>
    <w:multiLevelType w:val="hybridMultilevel"/>
    <w:tmpl w:val="B7C0C22C"/>
    <w:lvl w:ilvl="0" w:tplc="C28C2A78">
      <w:start w:val="1"/>
      <w:numFmt w:val="decimal"/>
      <w:suff w:val="nothing"/>
      <w:lvlText w:val="%1."/>
      <w:lvlJc w:val="left"/>
      <w:pPr>
        <w:ind w:left="2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1C88630">
      <w:start w:val="1"/>
      <w:numFmt w:val="decimal"/>
      <w:suff w:val="nothing"/>
      <w:lvlText w:val="%2."/>
      <w:lvlJc w:val="left"/>
      <w:pPr>
        <w:ind w:left="4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05AD2EA">
      <w:start w:val="1"/>
      <w:numFmt w:val="decimal"/>
      <w:suff w:val="nothing"/>
      <w:lvlText w:val="%3."/>
      <w:lvlJc w:val="left"/>
      <w:pPr>
        <w:ind w:left="6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603D56">
      <w:start w:val="1"/>
      <w:numFmt w:val="decimal"/>
      <w:suff w:val="nothing"/>
      <w:lvlText w:val="%4."/>
      <w:lvlJc w:val="left"/>
      <w:pPr>
        <w:ind w:left="8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EE8F0E">
      <w:start w:val="1"/>
      <w:numFmt w:val="decimal"/>
      <w:suff w:val="nothing"/>
      <w:lvlText w:val="%5."/>
      <w:lvlJc w:val="left"/>
      <w:pPr>
        <w:ind w:left="100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CC45D0">
      <w:start w:val="1"/>
      <w:numFmt w:val="decimal"/>
      <w:suff w:val="nothing"/>
      <w:lvlText w:val="%6."/>
      <w:lvlJc w:val="left"/>
      <w:pPr>
        <w:ind w:left="118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3CA208E">
      <w:start w:val="1"/>
      <w:numFmt w:val="decimal"/>
      <w:suff w:val="nothing"/>
      <w:lvlText w:val="%7."/>
      <w:lvlJc w:val="left"/>
      <w:pPr>
        <w:ind w:left="136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38B0F8">
      <w:start w:val="1"/>
      <w:numFmt w:val="decimal"/>
      <w:suff w:val="nothing"/>
      <w:lvlText w:val="%8."/>
      <w:lvlJc w:val="left"/>
      <w:pPr>
        <w:ind w:left="154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9041ED8">
      <w:start w:val="1"/>
      <w:numFmt w:val="decimal"/>
      <w:suff w:val="nothing"/>
      <w:lvlText w:val="%9."/>
      <w:lvlJc w:val="left"/>
      <w:pPr>
        <w:ind w:left="1724" w:hanging="256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73392568"/>
    <w:multiLevelType w:val="hybridMultilevel"/>
    <w:tmpl w:val="978A2F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3AC58FB"/>
    <w:multiLevelType w:val="hybridMultilevel"/>
    <w:tmpl w:val="C660CC20"/>
    <w:lvl w:ilvl="0" w:tplc="9E2C85B2">
      <w:start w:val="1"/>
      <w:numFmt w:val="bullet"/>
      <w:lvlText w:val="•"/>
      <w:lvlJc w:val="left"/>
      <w:pPr>
        <w:tabs>
          <w:tab w:val="num" w:pos="916"/>
        </w:tabs>
        <w:ind w:left="1276" w:hanging="5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BB8CE06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2" w:tplc="52E814C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3" w:tplc="FB661DC8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4" w:tplc="D33C2F3A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5" w:tplc="181E7A18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6" w:tplc="86B67160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7" w:tplc="F8EAD2B2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  <w:lvl w:ilvl="8" w:tplc="80DE6D74">
      <w:start w:val="1"/>
      <w:numFmt w:val="bullet"/>
      <w:suff w:val="nothing"/>
      <w:lvlText w:val="o"/>
      <w:lvlJc w:val="left"/>
      <w:pPr>
        <w:ind w:left="360" w:firstLine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2D2D2D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1" w15:restartNumberingAfterBreak="0">
    <w:nsid w:val="7BD318ED"/>
    <w:multiLevelType w:val="hybridMultilevel"/>
    <w:tmpl w:val="E174AF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16"/>
  </w:num>
  <w:num w:numId="4">
    <w:abstractNumId w:val="4"/>
  </w:num>
  <w:num w:numId="5">
    <w:abstractNumId w:val="18"/>
  </w:num>
  <w:num w:numId="6">
    <w:abstractNumId w:val="10"/>
  </w:num>
  <w:num w:numId="7">
    <w:abstractNumId w:val="5"/>
  </w:num>
  <w:num w:numId="8">
    <w:abstractNumId w:val="17"/>
  </w:num>
  <w:num w:numId="9">
    <w:abstractNumId w:val="7"/>
  </w:num>
  <w:num w:numId="10">
    <w:abstractNumId w:val="1"/>
  </w:num>
  <w:num w:numId="11">
    <w:abstractNumId w:val="3"/>
  </w:num>
  <w:num w:numId="12">
    <w:abstractNumId w:val="11"/>
  </w:num>
  <w:num w:numId="13">
    <w:abstractNumId w:val="15"/>
  </w:num>
  <w:num w:numId="14">
    <w:abstractNumId w:val="0"/>
  </w:num>
  <w:num w:numId="15">
    <w:abstractNumId w:val="20"/>
  </w:num>
  <w:num w:numId="16">
    <w:abstractNumId w:val="6"/>
  </w:num>
  <w:num w:numId="17">
    <w:abstractNumId w:val="12"/>
    <w:lvlOverride w:ilvl="0">
      <w:lvl w:ilvl="0" w:tplc="6BF863F6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5D505964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BC14C498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D802A62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4BC8C482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99A5EFE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A10485BC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BE42366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7BF4E18E">
        <w:start w:val="1"/>
        <w:numFmt w:val="bullet"/>
        <w:suff w:val="nothing"/>
        <w:lvlText w:val="o"/>
        <w:lvlJc w:val="left"/>
        <w:pPr>
          <w:ind w:left="1080" w:firstLine="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18">
    <w:abstractNumId w:val="12"/>
    <w:lvlOverride w:ilvl="0">
      <w:lvl w:ilvl="0" w:tplc="6BF863F6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5D505964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BC14C498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7D802A62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4BC8C482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299A5EFE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A10485BC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BE42366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7BF4E18E">
        <w:start w:val="1"/>
        <w:numFmt w:val="bullet"/>
        <w:suff w:val="nothing"/>
        <w:lvlText w:val="·"/>
        <w:lvlJc w:val="left"/>
        <w:pPr>
          <w:ind w:left="360" w:firstLine="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19">
    <w:abstractNumId w:val="9"/>
  </w:num>
  <w:num w:numId="20">
    <w:abstractNumId w:val="14"/>
  </w:num>
  <w:num w:numId="21">
    <w:abstractNumId w:val="21"/>
  </w:num>
  <w:num w:numId="22">
    <w:abstractNumId w:val="19"/>
  </w:num>
  <w:num w:numId="23">
    <w:abstractNumId w:val="13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896"/>
    <w:rsid w:val="00165896"/>
    <w:rsid w:val="002C5150"/>
    <w:rsid w:val="00323B7F"/>
    <w:rsid w:val="00627586"/>
    <w:rsid w:val="00B3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2B7173"/>
  <w15:docId w15:val="{C8A5A9A4-D522-E04C-8348-700712B38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numbering" w:customStyle="1" w:styleId="Bullet">
    <w:name w:val="Bulle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789</Words>
  <Characters>4975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Tillmann Fischer</cp:lastModifiedBy>
  <cp:revision>2</cp:revision>
  <dcterms:created xsi:type="dcterms:W3CDTF">2019-10-29T10:08:00Z</dcterms:created>
  <dcterms:modified xsi:type="dcterms:W3CDTF">2019-10-29T10:08:00Z</dcterms:modified>
</cp:coreProperties>
</file>